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B0" w:rsidRDefault="00E042B0" w:rsidP="00E042B0">
      <w:pPr>
        <w:framePr w:hSpace="141" w:wrap="around" w:vAnchor="text" w:hAnchor="page" w:x="1480" w:y="1"/>
        <w:spacing w:after="0"/>
        <w:jc w:val="both"/>
      </w:pPr>
      <w:r>
        <w:rPr>
          <w:noProof/>
          <w:lang w:eastAsia="cs-CZ"/>
        </w:rPr>
        <w:drawing>
          <wp:inline distT="0" distB="0" distL="0" distR="0" wp14:anchorId="53CA8D62" wp14:editId="1C9EC6B7">
            <wp:extent cx="990600" cy="752475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B0" w:rsidRDefault="00E042B0" w:rsidP="00E042B0">
      <w:pPr>
        <w:spacing w:after="0"/>
        <w:jc w:val="both"/>
        <w:rPr>
          <w:sz w:val="24"/>
        </w:rPr>
      </w:pPr>
      <w:r>
        <w:rPr>
          <w:b/>
          <w:sz w:val="24"/>
        </w:rPr>
        <w:t>O M E P</w:t>
      </w:r>
    </w:p>
    <w:p w:rsidR="00E042B0" w:rsidRDefault="00E042B0" w:rsidP="00E042B0">
      <w:pPr>
        <w:spacing w:after="0"/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:rsidR="00E042B0" w:rsidRDefault="00E042B0" w:rsidP="00E042B0">
      <w:pPr>
        <w:spacing w:after="0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 xml:space="preserve">World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:rsidR="00E042B0" w:rsidRDefault="00E042B0" w:rsidP="00E042B0">
      <w:pPr>
        <w:spacing w:after="0"/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:rsidR="00E042B0" w:rsidRDefault="00E042B0" w:rsidP="00E042B0">
      <w:pPr>
        <w:pBdr>
          <w:bottom w:val="single" w:sz="6" w:space="1" w:color="auto"/>
        </w:pBdr>
        <w:spacing w:after="0"/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:rsidR="00E042B0" w:rsidRDefault="00E042B0" w:rsidP="00E042B0">
      <w:pPr>
        <w:spacing w:after="0"/>
        <w:jc w:val="both"/>
        <w:rPr>
          <w:sz w:val="24"/>
        </w:rPr>
      </w:pPr>
    </w:p>
    <w:p w:rsidR="00E042B0" w:rsidRPr="00696C8B" w:rsidRDefault="00E042B0" w:rsidP="00E042B0">
      <w:pPr>
        <w:spacing w:after="0"/>
        <w:jc w:val="center"/>
        <w:rPr>
          <w:b/>
          <w:smallCaps/>
          <w:sz w:val="24"/>
        </w:rPr>
      </w:pPr>
      <w:r w:rsidRPr="00696C8B">
        <w:rPr>
          <w:b/>
          <w:smallCaps/>
          <w:sz w:val="24"/>
        </w:rPr>
        <w:t>Český výbor světové organizace pro předškolní výchovu</w:t>
      </w:r>
    </w:p>
    <w:p w:rsidR="00E042B0" w:rsidRPr="00696C8B" w:rsidRDefault="00E042B0" w:rsidP="00E042B0">
      <w:pPr>
        <w:jc w:val="both"/>
      </w:pPr>
    </w:p>
    <w:p w:rsidR="00E042B0" w:rsidRPr="00E042B0" w:rsidRDefault="00E042B0" w:rsidP="00E042B0">
      <w:pPr>
        <w:jc w:val="center"/>
        <w:rPr>
          <w:rFonts w:ascii="Times New Roman" w:hAnsi="Times New Roman" w:cs="Times New Roman"/>
          <w:sz w:val="36"/>
          <w:szCs w:val="36"/>
        </w:rPr>
      </w:pPr>
      <w:r w:rsidRPr="00E042B0">
        <w:rPr>
          <w:rFonts w:ascii="Times New Roman" w:hAnsi="Times New Roman" w:cs="Times New Roman"/>
          <w:sz w:val="36"/>
          <w:szCs w:val="36"/>
        </w:rPr>
        <w:t>Programové prohlášení Předsednictva pro období 2022 - 2024</w:t>
      </w:r>
    </w:p>
    <w:p w:rsidR="00E042B0" w:rsidRPr="00E042B0" w:rsidRDefault="00E042B0">
      <w:pPr>
        <w:rPr>
          <w:sz w:val="20"/>
          <w:szCs w:val="20"/>
        </w:rPr>
      </w:pPr>
    </w:p>
    <w:p w:rsidR="00E042B0" w:rsidRDefault="00E042B0"/>
    <w:p w:rsidR="002D259F" w:rsidRPr="00DC33A6" w:rsidRDefault="00393B4F">
      <w:pPr>
        <w:rPr>
          <w:rFonts w:ascii="Times New Roman" w:hAnsi="Times New Roman" w:cs="Times New Roman"/>
        </w:rPr>
      </w:pPr>
      <w:r w:rsidRPr="00DC33A6">
        <w:rPr>
          <w:rFonts w:ascii="Times New Roman" w:hAnsi="Times New Roman" w:cs="Times New Roman"/>
        </w:rPr>
        <w:t xml:space="preserve">Předsednictvo </w:t>
      </w:r>
      <w:r w:rsidR="00DC33A6" w:rsidRPr="00DC33A6">
        <w:rPr>
          <w:rFonts w:ascii="Times New Roman" w:hAnsi="Times New Roman" w:cs="Times New Roman"/>
        </w:rPr>
        <w:t>zvolené ve volbách, konaných dne</w:t>
      </w:r>
      <w:r w:rsidR="00E042B0" w:rsidRPr="00DC33A6">
        <w:rPr>
          <w:rFonts w:ascii="Times New Roman" w:hAnsi="Times New Roman" w:cs="Times New Roman"/>
        </w:rPr>
        <w:t xml:space="preserve"> </w:t>
      </w:r>
      <w:proofErr w:type="gramStart"/>
      <w:r w:rsidR="00E042B0" w:rsidRPr="00DC33A6">
        <w:rPr>
          <w:rFonts w:ascii="Times New Roman" w:hAnsi="Times New Roman" w:cs="Times New Roman"/>
        </w:rPr>
        <w:t xml:space="preserve">25.11. </w:t>
      </w:r>
      <w:proofErr w:type="gramEnd"/>
      <w:r w:rsidR="00E042B0" w:rsidRPr="00DC33A6">
        <w:rPr>
          <w:rFonts w:ascii="Times New Roman" w:hAnsi="Times New Roman" w:cs="Times New Roman"/>
        </w:rPr>
        <w:t xml:space="preserve">2021, </w:t>
      </w:r>
      <w:r w:rsidRPr="00DC33A6">
        <w:rPr>
          <w:rFonts w:ascii="Times New Roman" w:hAnsi="Times New Roman" w:cs="Times New Roman"/>
        </w:rPr>
        <w:t>stanovilo</w:t>
      </w:r>
      <w:r w:rsidR="00E042B0" w:rsidRPr="00DC33A6">
        <w:rPr>
          <w:rFonts w:ascii="Times New Roman" w:hAnsi="Times New Roman" w:cs="Times New Roman"/>
        </w:rPr>
        <w:t xml:space="preserve"> pro období 2022 – 2024,  tyto</w:t>
      </w:r>
      <w:r w:rsidR="00DC33A6">
        <w:rPr>
          <w:rFonts w:ascii="Times New Roman" w:hAnsi="Times New Roman" w:cs="Times New Roman"/>
        </w:rPr>
        <w:t xml:space="preserve"> priority:</w:t>
      </w:r>
      <w:bookmarkStart w:id="0" w:name="_GoBack"/>
      <w:bookmarkEnd w:id="0"/>
    </w:p>
    <w:p w:rsidR="00393B4F" w:rsidRPr="00E042B0" w:rsidRDefault="00393B4F" w:rsidP="00393B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>Reaktivace spolku na úroveň před pandemií</w:t>
      </w:r>
      <w:r w:rsidR="00E042B0" w:rsidRPr="00E042B0">
        <w:rPr>
          <w:rFonts w:ascii="Times New Roman" w:hAnsi="Times New Roman" w:cs="Times New Roman"/>
        </w:rPr>
        <w:t xml:space="preserve"> </w:t>
      </w:r>
      <w:proofErr w:type="spellStart"/>
      <w:r w:rsidR="00E042B0" w:rsidRPr="00E042B0">
        <w:rPr>
          <w:rFonts w:ascii="Times New Roman" w:hAnsi="Times New Roman" w:cs="Times New Roman"/>
        </w:rPr>
        <w:t>Covid</w:t>
      </w:r>
      <w:proofErr w:type="spellEnd"/>
      <w:r w:rsidR="00E042B0" w:rsidRPr="00E042B0">
        <w:rPr>
          <w:rFonts w:ascii="Times New Roman" w:hAnsi="Times New Roman" w:cs="Times New Roman"/>
        </w:rPr>
        <w:t xml:space="preserve"> 19</w:t>
      </w:r>
    </w:p>
    <w:p w:rsidR="00393B4F" w:rsidRPr="00E042B0" w:rsidRDefault="00393B4F" w:rsidP="00393B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>Být platným a viditelným členem v rámci světového OMEP</w:t>
      </w:r>
    </w:p>
    <w:p w:rsidR="00393B4F" w:rsidRPr="00E042B0" w:rsidRDefault="00393B4F" w:rsidP="00E042B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>Zaměřit se na rozšíření členské základny,</w:t>
      </w:r>
      <w:r w:rsidR="00124297" w:rsidRPr="00E042B0">
        <w:rPr>
          <w:rFonts w:ascii="Times New Roman" w:hAnsi="Times New Roman" w:cs="Times New Roman"/>
        </w:rPr>
        <w:t xml:space="preserve"> s cílem</w:t>
      </w:r>
      <w:r w:rsidR="00E042B0" w:rsidRPr="00E042B0">
        <w:rPr>
          <w:rFonts w:ascii="Times New Roman" w:hAnsi="Times New Roman" w:cs="Times New Roman"/>
        </w:rPr>
        <w:t xml:space="preserve"> získat nové členy z řad mladých pedagogických pracovníků a studentů</w:t>
      </w:r>
    </w:p>
    <w:p w:rsidR="00393B4F" w:rsidRPr="00E042B0" w:rsidRDefault="00393B4F" w:rsidP="00393B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 xml:space="preserve">Podpořit aktivitu </w:t>
      </w:r>
      <w:r w:rsidR="00E042B0" w:rsidRPr="00E042B0">
        <w:rPr>
          <w:rFonts w:ascii="Times New Roman" w:hAnsi="Times New Roman" w:cs="Times New Roman"/>
        </w:rPr>
        <w:t xml:space="preserve">členů v rámci aktivit OMEP </w:t>
      </w:r>
    </w:p>
    <w:p w:rsidR="00393B4F" w:rsidRPr="00E042B0" w:rsidRDefault="00E042B0" w:rsidP="00393B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>Udržet zastoupení ČV OMEP v poradním sboru pro předškolní vzdělávání při MŠMT, hájit zájmy předškolního vzdělávání na všech úrovních politického rozhodování</w:t>
      </w:r>
    </w:p>
    <w:p w:rsidR="00393B4F" w:rsidRPr="00E042B0" w:rsidRDefault="00393B4F" w:rsidP="00393B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>Další působení OMEP jako vzdělávací instituce</w:t>
      </w:r>
    </w:p>
    <w:p w:rsidR="00E042B0" w:rsidRPr="00E042B0" w:rsidRDefault="00E042B0" w:rsidP="00E042B0">
      <w:pPr>
        <w:rPr>
          <w:rFonts w:ascii="Times New Roman" w:hAnsi="Times New Roman" w:cs="Times New Roman"/>
        </w:rPr>
      </w:pPr>
    </w:p>
    <w:p w:rsidR="00E042B0" w:rsidRPr="00E042B0" w:rsidRDefault="00E042B0" w:rsidP="00E042B0">
      <w:pPr>
        <w:rPr>
          <w:rFonts w:ascii="Times New Roman" w:hAnsi="Times New Roman" w:cs="Times New Roman"/>
        </w:rPr>
      </w:pPr>
    </w:p>
    <w:p w:rsidR="00E042B0" w:rsidRPr="00E042B0" w:rsidRDefault="00E042B0" w:rsidP="00E042B0">
      <w:pPr>
        <w:rPr>
          <w:rFonts w:ascii="Times New Roman" w:hAnsi="Times New Roman" w:cs="Times New Roman"/>
        </w:rPr>
      </w:pPr>
    </w:p>
    <w:p w:rsidR="00E042B0" w:rsidRPr="00E042B0" w:rsidRDefault="00E042B0" w:rsidP="00E042B0">
      <w:pPr>
        <w:rPr>
          <w:rFonts w:ascii="Times New Roman" w:hAnsi="Times New Roman" w:cs="Times New Roman"/>
        </w:rPr>
      </w:pPr>
    </w:p>
    <w:p w:rsidR="00E042B0" w:rsidRPr="00E042B0" w:rsidRDefault="00E042B0" w:rsidP="00E042B0">
      <w:p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 xml:space="preserve">V Praze dne </w:t>
      </w:r>
      <w:proofErr w:type="gramStart"/>
      <w:r w:rsidRPr="00E042B0">
        <w:rPr>
          <w:rFonts w:ascii="Times New Roman" w:hAnsi="Times New Roman" w:cs="Times New Roman"/>
        </w:rPr>
        <w:t>28.3.2022</w:t>
      </w:r>
      <w:proofErr w:type="gramEnd"/>
      <w:r w:rsidRPr="00E042B0">
        <w:rPr>
          <w:rFonts w:ascii="Times New Roman" w:hAnsi="Times New Roman" w:cs="Times New Roman"/>
        </w:rPr>
        <w:t xml:space="preserve">                                         PhDr. Dana Moravcová, Ph.D.</w:t>
      </w:r>
    </w:p>
    <w:p w:rsidR="00E042B0" w:rsidRPr="00E042B0" w:rsidRDefault="00E042B0" w:rsidP="00E042B0">
      <w:pPr>
        <w:rPr>
          <w:rFonts w:ascii="Times New Roman" w:hAnsi="Times New Roman" w:cs="Times New Roman"/>
        </w:rPr>
      </w:pPr>
      <w:r w:rsidRPr="00E042B0">
        <w:rPr>
          <w:rFonts w:ascii="Times New Roman" w:hAnsi="Times New Roman" w:cs="Times New Roman"/>
        </w:rPr>
        <w:t xml:space="preserve">                                                                                             předsedkyně</w:t>
      </w:r>
    </w:p>
    <w:sectPr w:rsidR="00E042B0" w:rsidRPr="00E0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2D6"/>
    <w:multiLevelType w:val="hybridMultilevel"/>
    <w:tmpl w:val="DB3638F6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652"/>
    <w:multiLevelType w:val="hybridMultilevel"/>
    <w:tmpl w:val="AC6A0152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7BA2"/>
    <w:multiLevelType w:val="hybridMultilevel"/>
    <w:tmpl w:val="995601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F2ADE"/>
    <w:multiLevelType w:val="hybridMultilevel"/>
    <w:tmpl w:val="ACBC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44"/>
    <w:rsid w:val="00124297"/>
    <w:rsid w:val="002D259F"/>
    <w:rsid w:val="00393B4F"/>
    <w:rsid w:val="00731455"/>
    <w:rsid w:val="00D64B44"/>
    <w:rsid w:val="00DC33A6"/>
    <w:rsid w:val="00E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EFDA"/>
  <w15:chartTrackingRefBased/>
  <w15:docId w15:val="{69578E67-CE8F-47B1-8398-0960D54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B4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E04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42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4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6</cp:revision>
  <dcterms:created xsi:type="dcterms:W3CDTF">2022-03-08T11:07:00Z</dcterms:created>
  <dcterms:modified xsi:type="dcterms:W3CDTF">2022-03-30T07:11:00Z</dcterms:modified>
</cp:coreProperties>
</file>